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4808" w14:textId="77777777" w:rsidR="00636D9C" w:rsidRPr="000314D9" w:rsidRDefault="00636D9C" w:rsidP="000314D9">
      <w:pPr>
        <w:spacing w:after="0" w:line="276" w:lineRule="auto"/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14D9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4A2D6D" w:rsidRPr="000314D9">
        <w:rPr>
          <w:rFonts w:ascii="Times New Roman" w:hAnsi="Times New Roman" w:cs="Times New Roman"/>
          <w:b/>
          <w:sz w:val="20"/>
          <w:szCs w:val="20"/>
        </w:rPr>
        <w:t>nr</w:t>
      </w:r>
      <w:r w:rsidRPr="000314D9">
        <w:rPr>
          <w:rFonts w:ascii="Times New Roman" w:hAnsi="Times New Roman" w:cs="Times New Roman"/>
          <w:b/>
          <w:sz w:val="20"/>
          <w:szCs w:val="20"/>
        </w:rPr>
        <w:t xml:space="preserve"> 1 </w:t>
      </w:r>
      <w:r w:rsidR="00904BDC" w:rsidRPr="000314D9">
        <w:rPr>
          <w:rFonts w:ascii="Times New Roman" w:hAnsi="Times New Roman" w:cs="Times New Roman"/>
          <w:b/>
          <w:sz w:val="20"/>
          <w:szCs w:val="20"/>
        </w:rPr>
        <w:t>do Zarządzenia</w:t>
      </w:r>
    </w:p>
    <w:p w14:paraId="0AE957BE" w14:textId="77777777" w:rsidR="00636D9C" w:rsidRPr="000314D9" w:rsidRDefault="00904BDC" w:rsidP="000314D9">
      <w:pPr>
        <w:spacing w:after="0" w:line="276" w:lineRule="auto"/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14D9">
        <w:rPr>
          <w:rFonts w:ascii="Times New Roman" w:hAnsi="Times New Roman" w:cs="Times New Roman"/>
          <w:b/>
          <w:sz w:val="20"/>
          <w:szCs w:val="20"/>
        </w:rPr>
        <w:t xml:space="preserve">Burmistrza Gminy </w:t>
      </w:r>
      <w:r w:rsidR="00636D9C" w:rsidRPr="000314D9">
        <w:rPr>
          <w:rFonts w:ascii="Times New Roman" w:hAnsi="Times New Roman" w:cs="Times New Roman"/>
          <w:b/>
          <w:sz w:val="20"/>
          <w:szCs w:val="20"/>
        </w:rPr>
        <w:t>Konstancin-Jeziorna</w:t>
      </w:r>
    </w:p>
    <w:p w14:paraId="34D7B8AA" w14:textId="5EFEC440" w:rsidR="00636D9C" w:rsidRPr="000314D9" w:rsidRDefault="00636D9C" w:rsidP="000314D9">
      <w:pPr>
        <w:spacing w:after="0" w:line="276" w:lineRule="auto"/>
        <w:ind w:left="496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14D9">
        <w:rPr>
          <w:rFonts w:ascii="Times New Roman" w:hAnsi="Times New Roman" w:cs="Times New Roman"/>
          <w:b/>
          <w:sz w:val="20"/>
          <w:szCs w:val="20"/>
        </w:rPr>
        <w:t>N</w:t>
      </w:r>
      <w:r w:rsidR="00904BDC" w:rsidRPr="000314D9">
        <w:rPr>
          <w:rFonts w:ascii="Times New Roman" w:hAnsi="Times New Roman" w:cs="Times New Roman"/>
          <w:b/>
          <w:sz w:val="20"/>
          <w:szCs w:val="20"/>
        </w:rPr>
        <w:t>r</w:t>
      </w:r>
      <w:r w:rsidR="00F128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9B0">
        <w:rPr>
          <w:rFonts w:ascii="Times New Roman" w:hAnsi="Times New Roman" w:cs="Times New Roman"/>
          <w:b/>
          <w:sz w:val="20"/>
          <w:szCs w:val="20"/>
        </w:rPr>
        <w:t>8/IX/2026</w:t>
      </w:r>
    </w:p>
    <w:p w14:paraId="52D424C7" w14:textId="02046C4D" w:rsidR="00636D9C" w:rsidRDefault="00636D9C" w:rsidP="000314D9">
      <w:pPr>
        <w:spacing w:after="0" w:line="276" w:lineRule="auto"/>
        <w:ind w:left="496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14D9">
        <w:rPr>
          <w:rFonts w:ascii="Times New Roman" w:hAnsi="Times New Roman" w:cs="Times New Roman"/>
          <w:b/>
          <w:sz w:val="20"/>
          <w:szCs w:val="20"/>
        </w:rPr>
        <w:t>z</w:t>
      </w:r>
      <w:r w:rsidR="00904BDC" w:rsidRPr="000314D9">
        <w:rPr>
          <w:rFonts w:ascii="Times New Roman" w:hAnsi="Times New Roman" w:cs="Times New Roman"/>
          <w:b/>
          <w:sz w:val="20"/>
          <w:szCs w:val="20"/>
        </w:rPr>
        <w:t xml:space="preserve"> dnia</w:t>
      </w:r>
      <w:r w:rsidR="00A809B0">
        <w:rPr>
          <w:rFonts w:ascii="Times New Roman" w:hAnsi="Times New Roman" w:cs="Times New Roman"/>
          <w:b/>
          <w:sz w:val="20"/>
          <w:szCs w:val="20"/>
        </w:rPr>
        <w:t xml:space="preserve"> 12.01.2026 r.</w:t>
      </w:r>
    </w:p>
    <w:p w14:paraId="42128CD7" w14:textId="77777777" w:rsidR="00D167AD" w:rsidRDefault="00D167AD" w:rsidP="000314D9">
      <w:pPr>
        <w:spacing w:after="0" w:line="276" w:lineRule="auto"/>
        <w:ind w:left="4962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AB9B72" w14:textId="77777777" w:rsidR="00D167AD" w:rsidRPr="000314D9" w:rsidRDefault="00D167AD" w:rsidP="000314D9">
      <w:pPr>
        <w:spacing w:after="0" w:line="276" w:lineRule="auto"/>
        <w:ind w:left="4962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93CA06" w14:textId="77777777" w:rsidR="00636D9C" w:rsidRPr="00636D9C" w:rsidRDefault="00636D9C" w:rsidP="00636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1B23" w14:textId="45A779E6" w:rsidR="00553670" w:rsidRDefault="00B64E63" w:rsidP="00B64E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1C9888B4" w14:textId="7084A3A8" w:rsidR="00B64E63" w:rsidRDefault="00B64E63" w:rsidP="00B64E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3499C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spraw</w:t>
      </w:r>
      <w:r w:rsidR="0093499C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zmiany nazwy miejscowości z Parcela-Obory na nazwę Parcela</w:t>
      </w:r>
    </w:p>
    <w:p w14:paraId="4FF5C81E" w14:textId="77777777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8114CF" w14:textId="77777777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847FB3" w14:textId="175778C3" w:rsidR="004251AD" w:rsidRPr="00EC7FB3" w:rsidRDefault="004251AD" w:rsidP="004251A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7FB3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Pr="00EC7FB3">
        <w:rPr>
          <w:rFonts w:ascii="Times New Roman" w:hAnsi="Times New Roman" w:cs="Times New Roman"/>
          <w:bCs/>
          <w:sz w:val="24"/>
          <w:szCs w:val="24"/>
        </w:rPr>
        <w:tab/>
      </w:r>
      <w:r w:rsidRPr="00EC7FB3">
        <w:rPr>
          <w:rFonts w:ascii="Times New Roman" w:hAnsi="Times New Roman" w:cs="Times New Roman"/>
          <w:bCs/>
          <w:sz w:val="24"/>
          <w:szCs w:val="24"/>
        </w:rPr>
        <w:tab/>
      </w:r>
      <w:r w:rsidRPr="00EC7FB3">
        <w:rPr>
          <w:rFonts w:ascii="Times New Roman" w:hAnsi="Times New Roman" w:cs="Times New Roman"/>
          <w:bCs/>
          <w:sz w:val="24"/>
          <w:szCs w:val="24"/>
        </w:rPr>
        <w:tab/>
      </w:r>
      <w:r w:rsidRPr="00EC7FB3">
        <w:rPr>
          <w:rFonts w:ascii="Times New Roman" w:hAnsi="Times New Roman" w:cs="Times New Roman"/>
          <w:bCs/>
          <w:sz w:val="24"/>
          <w:szCs w:val="24"/>
        </w:rPr>
        <w:tab/>
        <w:t>Konstancin-Jeziorna, dnia ……….</w:t>
      </w:r>
    </w:p>
    <w:p w14:paraId="25751D00" w14:textId="5A7733FA" w:rsidR="004251AD" w:rsidRPr="00EC7FB3" w:rsidRDefault="004251AD" w:rsidP="004251AD">
      <w:pPr>
        <w:spacing w:after="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EC7FB3">
        <w:rPr>
          <w:rFonts w:ascii="Times New Roman" w:hAnsi="Times New Roman" w:cs="Times New Roman"/>
          <w:bCs/>
          <w:sz w:val="18"/>
          <w:szCs w:val="18"/>
        </w:rPr>
        <w:t>(imię i nazwisko)</w:t>
      </w:r>
    </w:p>
    <w:p w14:paraId="366710F7" w14:textId="1F709B3B" w:rsidR="004251AD" w:rsidRPr="00EC7FB3" w:rsidRDefault="004251AD" w:rsidP="004251A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65171F" w14:textId="74DE3C55" w:rsidR="004251AD" w:rsidRPr="00EC7FB3" w:rsidRDefault="004251AD" w:rsidP="004251A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C7FB3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</w:p>
    <w:p w14:paraId="2F3CC97C" w14:textId="0CBD6C89" w:rsidR="004251AD" w:rsidRPr="00EC7FB3" w:rsidRDefault="004251AD" w:rsidP="004251A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7FB3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</w:p>
    <w:p w14:paraId="1A1485B9" w14:textId="0974411B" w:rsidR="004251AD" w:rsidRPr="00EC7FB3" w:rsidRDefault="004251AD" w:rsidP="004251AD">
      <w:pPr>
        <w:spacing w:after="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EC7FB3">
        <w:rPr>
          <w:rFonts w:ascii="Times New Roman" w:hAnsi="Times New Roman" w:cs="Times New Roman"/>
          <w:bCs/>
          <w:sz w:val="18"/>
          <w:szCs w:val="18"/>
        </w:rPr>
        <w:t>(adres zamieszkania)</w:t>
      </w:r>
    </w:p>
    <w:p w14:paraId="55BED6C3" w14:textId="77777777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1790C4AA" w14:textId="77777777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408A0643" w14:textId="74E0B1C9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Czy Pan/ Pani jest za zmianą nazwy miejscowości </w:t>
      </w:r>
      <w:r w:rsidR="00E64042">
        <w:rPr>
          <w:rFonts w:ascii="Times New Roman" w:hAnsi="Times New Roman" w:cs="Times New Roman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>Parcela-Obory na nazwę Parcela?</w:t>
      </w:r>
    </w:p>
    <w:p w14:paraId="2AE26D0A" w14:textId="77777777" w:rsidR="004251AD" w:rsidRDefault="004251AD" w:rsidP="004251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DCD790" w14:textId="7A57D5BC" w:rsidR="004251AD" w:rsidRDefault="004251AD" w:rsidP="004251AD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72F0D5" wp14:editId="1DD4DED0">
                <wp:simplePos x="0" y="0"/>
                <wp:positionH relativeFrom="column">
                  <wp:posOffset>881380</wp:posOffset>
                </wp:positionH>
                <wp:positionV relativeFrom="paragraph">
                  <wp:posOffset>8255</wp:posOffset>
                </wp:positionV>
                <wp:extent cx="657225" cy="276225"/>
                <wp:effectExtent l="0" t="0" r="28575" b="28575"/>
                <wp:wrapNone/>
                <wp:docPr id="188759579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0EA93" id="Prostokąt 1" o:spid="_x0000_s1026" style="position:absolute;margin-left:69.4pt;margin-top:.65pt;width:51.7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TAK  </w:t>
      </w:r>
    </w:p>
    <w:p w14:paraId="6418B158" w14:textId="77777777" w:rsidR="004251AD" w:rsidRPr="004251AD" w:rsidRDefault="004251AD" w:rsidP="004251AD">
      <w:pPr>
        <w:pStyle w:val="Akapitzlist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BF665B" w14:textId="2CD02A3F" w:rsidR="004251AD" w:rsidRPr="004251AD" w:rsidRDefault="004251AD" w:rsidP="004251AD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17725" wp14:editId="5D49778A">
                <wp:simplePos x="0" y="0"/>
                <wp:positionH relativeFrom="column">
                  <wp:posOffset>881380</wp:posOffset>
                </wp:positionH>
                <wp:positionV relativeFrom="paragraph">
                  <wp:posOffset>15240</wp:posOffset>
                </wp:positionV>
                <wp:extent cx="638175" cy="276225"/>
                <wp:effectExtent l="0" t="0" r="28575" b="28575"/>
                <wp:wrapNone/>
                <wp:docPr id="11774185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2768B" id="Prostokąt 2" o:spid="_x0000_s1026" style="position:absolute;margin-left:69.4pt;margin-top:1.2pt;width:5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NIE    </w:t>
      </w:r>
    </w:p>
    <w:p w14:paraId="2A0F8E54" w14:textId="41BCC7A6" w:rsidR="00CD0B9E" w:rsidRDefault="00CD0B9E" w:rsidP="003E1A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CC1C7" w14:textId="1F505510" w:rsidR="004251AD" w:rsidRDefault="004251AD" w:rsidP="003E1A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00DAFAFF" w14:textId="420C3344" w:rsidR="004251AD" w:rsidRDefault="004251AD" w:rsidP="004251A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8A876B" w14:textId="77777777" w:rsidR="004251AD" w:rsidRDefault="004251AD" w:rsidP="004251A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FA30" w14:textId="1B7AD88F" w:rsidR="00EC7FB3" w:rsidRDefault="004251AD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3B6127A" w14:textId="0A029038" w:rsidR="004251AD" w:rsidRDefault="004251AD" w:rsidP="004251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51AD">
        <w:rPr>
          <w:rFonts w:ascii="Times New Roman" w:hAnsi="Times New Roman" w:cs="Times New Roman"/>
          <w:sz w:val="18"/>
          <w:szCs w:val="18"/>
        </w:rPr>
        <w:t>(podpis)</w:t>
      </w:r>
    </w:p>
    <w:p w14:paraId="764EA581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75867D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584EF2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5D8C2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7693B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228FB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0D15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BA20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3A74A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647C7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63E8" w14:textId="77777777" w:rsid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7456" w14:textId="383BB750" w:rsidR="00EC7FB3" w:rsidRPr="00EC7FB3" w:rsidRDefault="00EC7FB3" w:rsidP="00425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7FB3">
        <w:rPr>
          <w:rFonts w:ascii="Times New Roman" w:hAnsi="Times New Roman" w:cs="Times New Roman"/>
          <w:sz w:val="20"/>
          <w:szCs w:val="20"/>
        </w:rPr>
        <w:t>Wypełniony formularz konsultacyjny można złożyć w czasie trwania konsultacji w Urzędzie Gminy Konstancin-</w:t>
      </w:r>
      <w:r w:rsidR="0065742E">
        <w:rPr>
          <w:rFonts w:ascii="Times New Roman" w:hAnsi="Times New Roman" w:cs="Times New Roman"/>
          <w:sz w:val="20"/>
          <w:szCs w:val="20"/>
        </w:rPr>
        <w:t>-</w:t>
      </w:r>
      <w:r w:rsidRPr="00EC7FB3">
        <w:rPr>
          <w:rFonts w:ascii="Times New Roman" w:hAnsi="Times New Roman" w:cs="Times New Roman"/>
          <w:sz w:val="20"/>
          <w:szCs w:val="20"/>
        </w:rPr>
        <w:t>Jeziorna, drogą pocztową na adres: Urząd Gminy Konstancin-jeziorna ul. Piaseczyńska 77 05-520 Konstancin-</w:t>
      </w:r>
      <w:r w:rsidR="0065742E">
        <w:rPr>
          <w:rFonts w:ascii="Times New Roman" w:hAnsi="Times New Roman" w:cs="Times New Roman"/>
          <w:sz w:val="20"/>
          <w:szCs w:val="20"/>
        </w:rPr>
        <w:br/>
        <w:t>-J</w:t>
      </w:r>
      <w:r w:rsidRPr="00EC7FB3">
        <w:rPr>
          <w:rFonts w:ascii="Times New Roman" w:hAnsi="Times New Roman" w:cs="Times New Roman"/>
          <w:sz w:val="20"/>
          <w:szCs w:val="20"/>
        </w:rPr>
        <w:t xml:space="preserve">eziorna, pocztą elektroniczną na adres: </w:t>
      </w:r>
      <w:hyperlink r:id="rId6" w:history="1">
        <w:r w:rsidRPr="00EC7FB3">
          <w:rPr>
            <w:rStyle w:val="Hipercze"/>
            <w:rFonts w:ascii="Times New Roman" w:hAnsi="Times New Roman" w:cs="Times New Roman"/>
            <w:sz w:val="20"/>
            <w:szCs w:val="20"/>
          </w:rPr>
          <w:t>urzad@konstancinjeziorna.pl</w:t>
        </w:r>
      </w:hyperlink>
      <w:r w:rsidRPr="00EC7FB3">
        <w:rPr>
          <w:rFonts w:ascii="Times New Roman" w:hAnsi="Times New Roman" w:cs="Times New Roman"/>
          <w:sz w:val="20"/>
          <w:szCs w:val="20"/>
        </w:rPr>
        <w:t xml:space="preserve"> lub za pomocą platformy </w:t>
      </w:r>
      <w:proofErr w:type="spellStart"/>
      <w:r w:rsidRPr="00EC7FB3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766B1">
        <w:rPr>
          <w:rFonts w:ascii="Times New Roman" w:hAnsi="Times New Roman" w:cs="Times New Roman"/>
          <w:sz w:val="20"/>
          <w:szCs w:val="20"/>
        </w:rPr>
        <w:t xml:space="preserve">/ e- Doręczenia </w:t>
      </w:r>
    </w:p>
    <w:p w14:paraId="70057A9D" w14:textId="262784E8" w:rsidR="004251AD" w:rsidRDefault="004251AD" w:rsidP="004251A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7FB3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EC7FB3">
        <w:rPr>
          <w:rFonts w:ascii="Times New Roman" w:hAnsi="Times New Roman" w:cs="Times New Roman"/>
          <w:sz w:val="20"/>
          <w:szCs w:val="20"/>
        </w:rPr>
        <w:tab/>
      </w:r>
      <w:r w:rsidRPr="00EC7FB3">
        <w:rPr>
          <w:rFonts w:ascii="Times New Roman" w:hAnsi="Times New Roman" w:cs="Times New Roman"/>
          <w:sz w:val="20"/>
          <w:szCs w:val="20"/>
        </w:rPr>
        <w:tab/>
      </w:r>
      <w:r w:rsidRPr="00EC7FB3">
        <w:rPr>
          <w:rFonts w:ascii="Times New Roman" w:hAnsi="Times New Roman" w:cs="Times New Roman"/>
          <w:sz w:val="20"/>
          <w:szCs w:val="20"/>
        </w:rPr>
        <w:tab/>
      </w:r>
      <w:r w:rsidRPr="00EC7FB3">
        <w:rPr>
          <w:rFonts w:ascii="Times New Roman" w:hAnsi="Times New Roman" w:cs="Times New Roman"/>
          <w:sz w:val="20"/>
          <w:szCs w:val="20"/>
        </w:rPr>
        <w:tab/>
      </w:r>
      <w:r w:rsidRPr="00EC7FB3">
        <w:rPr>
          <w:rFonts w:ascii="Times New Roman" w:hAnsi="Times New Roman" w:cs="Times New Roman"/>
          <w:sz w:val="20"/>
          <w:szCs w:val="20"/>
        </w:rPr>
        <w:tab/>
      </w:r>
    </w:p>
    <w:p w14:paraId="54EA9B0F" w14:textId="77777777" w:rsidR="00F766B1" w:rsidRPr="0001450E" w:rsidRDefault="00F766B1" w:rsidP="00F766B1">
      <w:pPr>
        <w:autoSpaceDN w:val="0"/>
        <w:jc w:val="both"/>
        <w:textAlignment w:val="baseline"/>
        <w:rPr>
          <w:b/>
          <w:sz w:val="18"/>
          <w:szCs w:val="18"/>
          <w:u w:val="single"/>
          <w:lang w:eastAsia="pl-PL"/>
        </w:rPr>
      </w:pPr>
      <w:r w:rsidRPr="0001450E">
        <w:rPr>
          <w:b/>
          <w:sz w:val="18"/>
          <w:szCs w:val="18"/>
          <w:u w:val="single"/>
          <w:lang w:eastAsia="pl-PL"/>
        </w:rPr>
        <w:t>Informacja o przetwarzaniu danych osobowych</w:t>
      </w:r>
    </w:p>
    <w:p w14:paraId="474B7AB8" w14:textId="77777777" w:rsidR="00F766B1" w:rsidRPr="0001450E" w:rsidRDefault="00F766B1" w:rsidP="00F766B1">
      <w:pPr>
        <w:autoSpaceDN w:val="0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 xml:space="preserve">Realizując obowiązek wynikający z art. 13 ust. 1 i 2 rozporządzenia Parlamentu Europejskiego i Rady (UE) 2016/679 z dnia </w:t>
      </w:r>
      <w:r w:rsidRPr="0001450E">
        <w:rPr>
          <w:sz w:val="18"/>
          <w:szCs w:val="18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119/1 z </w:t>
      </w:r>
      <w:proofErr w:type="spellStart"/>
      <w:r w:rsidRPr="0001450E">
        <w:rPr>
          <w:sz w:val="18"/>
          <w:szCs w:val="18"/>
          <w:lang w:eastAsia="pl-PL"/>
        </w:rPr>
        <w:t>późn</w:t>
      </w:r>
      <w:proofErr w:type="spellEnd"/>
      <w:r w:rsidRPr="0001450E">
        <w:rPr>
          <w:sz w:val="18"/>
          <w:szCs w:val="18"/>
          <w:lang w:eastAsia="pl-PL"/>
        </w:rPr>
        <w:t>. zm.) informuję, że:</w:t>
      </w:r>
    </w:p>
    <w:p w14:paraId="35AFD0BE" w14:textId="77777777" w:rsidR="00F766B1" w:rsidRPr="0001450E" w:rsidRDefault="00F766B1" w:rsidP="00F766B1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>administratorem danych osobowych jest Burmistrz Gminy Konstancin-Jeziorna,</w:t>
      </w:r>
    </w:p>
    <w:tbl>
      <w:tblPr>
        <w:tblW w:w="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223"/>
      </w:tblGrid>
      <w:tr w:rsidR="00F766B1" w:rsidRPr="0001450E" w14:paraId="185EBCA3" w14:textId="77777777" w:rsidTr="009C79B4"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D214" w14:textId="77777777" w:rsidR="00F766B1" w:rsidRPr="0001450E" w:rsidRDefault="00F766B1" w:rsidP="009C79B4">
            <w:pPr>
              <w:autoSpaceDN w:val="0"/>
              <w:jc w:val="both"/>
              <w:textAlignment w:val="baseline"/>
              <w:rPr>
                <w:sz w:val="18"/>
                <w:szCs w:val="18"/>
                <w:lang w:eastAsia="pl-PL"/>
              </w:rPr>
            </w:pPr>
            <w:r w:rsidRPr="0001450E">
              <w:rPr>
                <w:sz w:val="18"/>
                <w:szCs w:val="18"/>
                <w:lang w:eastAsia="pl-PL"/>
              </w:rPr>
              <w:t xml:space="preserve"> dane kontaktowe:</w:t>
            </w:r>
          </w:p>
        </w:tc>
        <w:tc>
          <w:tcPr>
            <w:tcW w:w="7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26ED" w14:textId="77777777" w:rsidR="00F766B1" w:rsidRPr="0001450E" w:rsidRDefault="00F766B1" w:rsidP="009C79B4">
            <w:pPr>
              <w:autoSpaceDN w:val="0"/>
              <w:jc w:val="both"/>
              <w:textAlignment w:val="baseline"/>
              <w:rPr>
                <w:sz w:val="18"/>
                <w:szCs w:val="18"/>
                <w:lang w:eastAsia="pl-PL"/>
              </w:rPr>
            </w:pPr>
            <w:r w:rsidRPr="0001450E">
              <w:rPr>
                <w:sz w:val="18"/>
                <w:szCs w:val="18"/>
                <w:lang w:eastAsia="pl-PL"/>
              </w:rPr>
              <w:t>Burmistrz Gminy Konstancin-Jeziorna</w:t>
            </w:r>
          </w:p>
          <w:p w14:paraId="28A92DE3" w14:textId="77777777" w:rsidR="00F766B1" w:rsidRPr="0001450E" w:rsidRDefault="00F766B1" w:rsidP="009C79B4">
            <w:pPr>
              <w:autoSpaceDN w:val="0"/>
              <w:jc w:val="both"/>
              <w:textAlignment w:val="baseline"/>
              <w:rPr>
                <w:sz w:val="18"/>
                <w:szCs w:val="18"/>
                <w:lang w:eastAsia="pl-PL"/>
              </w:rPr>
            </w:pPr>
            <w:r w:rsidRPr="0001450E">
              <w:rPr>
                <w:sz w:val="18"/>
                <w:szCs w:val="18"/>
                <w:lang w:eastAsia="pl-PL"/>
              </w:rPr>
              <w:t>ul. Piaseczyńska 77, 05-520 Konstancin-Jeziorna</w:t>
            </w:r>
          </w:p>
          <w:p w14:paraId="7D52247E" w14:textId="77777777" w:rsidR="00F766B1" w:rsidRPr="006D560E" w:rsidRDefault="00F766B1" w:rsidP="009C79B4">
            <w:pPr>
              <w:autoSpaceDN w:val="0"/>
              <w:jc w:val="both"/>
              <w:textAlignment w:val="baseline"/>
              <w:rPr>
                <w:lang w:val="en-US" w:eastAsia="pl-PL"/>
              </w:rPr>
            </w:pPr>
            <w:r w:rsidRPr="006D560E">
              <w:rPr>
                <w:sz w:val="18"/>
                <w:szCs w:val="18"/>
                <w:lang w:val="en-US" w:eastAsia="pl-PL"/>
              </w:rPr>
              <w:t xml:space="preserve">tel. (22) 484 23 00, e-mail: </w:t>
            </w:r>
            <w:hyperlink r:id="rId7" w:history="1">
              <w:r w:rsidRPr="006D560E">
                <w:rPr>
                  <w:color w:val="0000FF"/>
                  <w:sz w:val="18"/>
                  <w:szCs w:val="18"/>
                  <w:u w:val="single"/>
                  <w:lang w:val="en-US" w:eastAsia="pl-PL"/>
                </w:rPr>
                <w:t>urzad@konstancinjeziorna.pl</w:t>
              </w:r>
            </w:hyperlink>
          </w:p>
          <w:p w14:paraId="534EFD78" w14:textId="77777777" w:rsidR="00F766B1" w:rsidRPr="0001450E" w:rsidRDefault="00F766B1" w:rsidP="009C79B4">
            <w:pPr>
              <w:autoSpaceDN w:val="0"/>
              <w:jc w:val="both"/>
              <w:textAlignment w:val="baseline"/>
              <w:rPr>
                <w:sz w:val="18"/>
                <w:szCs w:val="18"/>
                <w:lang w:eastAsia="pl-PL"/>
              </w:rPr>
            </w:pPr>
            <w:r w:rsidRPr="0001450E">
              <w:rPr>
                <w:sz w:val="18"/>
                <w:szCs w:val="18"/>
                <w:lang w:eastAsia="pl-PL"/>
              </w:rPr>
              <w:t xml:space="preserve">adres elektronicznej skrzynki podawczej na platformie </w:t>
            </w:r>
            <w:proofErr w:type="spellStart"/>
            <w:r w:rsidRPr="0001450E">
              <w:rPr>
                <w:sz w:val="18"/>
                <w:szCs w:val="18"/>
                <w:lang w:eastAsia="pl-PL"/>
              </w:rPr>
              <w:t>ePUAP</w:t>
            </w:r>
            <w:proofErr w:type="spellEnd"/>
            <w:r w:rsidRPr="0001450E">
              <w:rPr>
                <w:sz w:val="18"/>
                <w:szCs w:val="18"/>
                <w:lang w:eastAsia="pl-PL"/>
              </w:rPr>
              <w:t>: /4576mqsekc/</w:t>
            </w:r>
            <w:proofErr w:type="spellStart"/>
            <w:r w:rsidRPr="0001450E">
              <w:rPr>
                <w:sz w:val="18"/>
                <w:szCs w:val="18"/>
                <w:lang w:eastAsia="pl-PL"/>
              </w:rPr>
              <w:t>SkrytkaESP</w:t>
            </w:r>
            <w:proofErr w:type="spellEnd"/>
          </w:p>
        </w:tc>
      </w:tr>
    </w:tbl>
    <w:p w14:paraId="05777D1B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lang w:eastAsia="pl-PL"/>
        </w:rPr>
      </w:pPr>
      <w:r w:rsidRPr="0001450E">
        <w:rPr>
          <w:sz w:val="18"/>
          <w:szCs w:val="18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 w:rsidRPr="0001450E">
          <w:rPr>
            <w:color w:val="000000"/>
            <w:sz w:val="18"/>
            <w:szCs w:val="18"/>
            <w:u w:val="single"/>
            <w:lang w:eastAsia="pl-PL"/>
          </w:rPr>
          <w:t>iod@konstancinjeziorna.p</w:t>
        </w:r>
      </w:hyperlink>
      <w:r w:rsidRPr="0001450E">
        <w:rPr>
          <w:color w:val="000000"/>
          <w:sz w:val="18"/>
          <w:szCs w:val="18"/>
          <w:u w:val="single"/>
          <w:lang w:eastAsia="pl-PL"/>
        </w:rPr>
        <w:t>l</w:t>
      </w:r>
      <w:r w:rsidRPr="0001450E">
        <w:rPr>
          <w:color w:val="000000"/>
          <w:sz w:val="18"/>
          <w:szCs w:val="18"/>
          <w:lang w:eastAsia="pl-PL"/>
        </w:rPr>
        <w:t xml:space="preserve">, </w:t>
      </w:r>
      <w:r w:rsidRPr="0001450E">
        <w:rPr>
          <w:sz w:val="18"/>
          <w:szCs w:val="18"/>
          <w:lang w:eastAsia="pl-PL"/>
        </w:rPr>
        <w:t xml:space="preserve"> </w:t>
      </w:r>
    </w:p>
    <w:p w14:paraId="540717A6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>odbiorcą Państwa danych osobowych może zostać podmiot świadczący obsługę administracyjno-organizacyjną administratora oraz podmioty uprawnione na podstawie przepisów prawa,</w:t>
      </w:r>
    </w:p>
    <w:p w14:paraId="2F2326E7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>Państwa dane osobowe nie będą przekazywane do państwa trzeciego lub organizacji międzynarodowej,</w:t>
      </w:r>
    </w:p>
    <w:p w14:paraId="72983F76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 xml:space="preserve">Państwa dane osobowe będą przechowywane przez okres uregulowany rozporządzeniem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Pr="0001450E">
        <w:rPr>
          <w:sz w:val="18"/>
          <w:szCs w:val="18"/>
          <w:lang w:eastAsia="pl-PL"/>
        </w:rPr>
        <w:t>późn</w:t>
      </w:r>
      <w:proofErr w:type="spellEnd"/>
      <w:r w:rsidRPr="0001450E">
        <w:rPr>
          <w:sz w:val="18"/>
          <w:szCs w:val="18"/>
          <w:lang w:eastAsia="pl-PL"/>
        </w:rPr>
        <w:t>. zm.),</w:t>
      </w:r>
    </w:p>
    <w:p w14:paraId="55C78003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>w granicach i na zasadach opisanych w przepisach prawa mają Państwo prawo żądania od administratora dostępu do danych osobowych oraz ich sprostowania, usunięcia lub ograniczenia przetwarzania,</w:t>
      </w:r>
    </w:p>
    <w:p w14:paraId="6186CD87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lang w:eastAsia="pl-PL"/>
        </w:rPr>
      </w:pPr>
      <w:r w:rsidRPr="0001450E">
        <w:rPr>
          <w:sz w:val="18"/>
          <w:szCs w:val="18"/>
          <w:lang w:eastAsia="pl-PL"/>
        </w:rPr>
        <w:t xml:space="preserve">w granicach i na zasadach opisanych w przepisach prawa mają Państwo prawo wniesienia skargi do organu nadzorczego, którym jest Prezes Urzędu Ochrony Danych Osobowych (szczegóły na stronie internetowej  </w:t>
      </w:r>
      <w:hyperlink r:id="rId9" w:history="1">
        <w:r w:rsidRPr="0001450E">
          <w:rPr>
            <w:color w:val="0000FF"/>
            <w:sz w:val="18"/>
            <w:szCs w:val="18"/>
            <w:u w:val="single"/>
            <w:lang w:eastAsia="pl-PL"/>
          </w:rPr>
          <w:t>https://uodo.gov.pl</w:t>
        </w:r>
      </w:hyperlink>
      <w:r w:rsidRPr="0001450E">
        <w:rPr>
          <w:sz w:val="18"/>
          <w:szCs w:val="18"/>
          <w:lang w:eastAsia="pl-PL"/>
        </w:rPr>
        <w:t>),</w:t>
      </w:r>
    </w:p>
    <w:p w14:paraId="0B87971A" w14:textId="77777777" w:rsidR="00F766B1" w:rsidRPr="0001450E" w:rsidRDefault="00F766B1" w:rsidP="00F766B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01450E">
        <w:rPr>
          <w:sz w:val="18"/>
          <w:szCs w:val="18"/>
          <w:lang w:eastAsia="pl-PL"/>
        </w:rPr>
        <w:t>Państwa dane osobowe nie podlegają zautomatyzowanemu systemowi podejmowania decyzji, w tym profilowaniu.</w:t>
      </w:r>
    </w:p>
    <w:p w14:paraId="6BBC78DD" w14:textId="77777777" w:rsidR="00F766B1" w:rsidRPr="0001450E" w:rsidRDefault="00F766B1" w:rsidP="00F766B1">
      <w:pPr>
        <w:rPr>
          <w:lang w:eastAsia="ar-SA"/>
        </w:rPr>
      </w:pPr>
    </w:p>
    <w:p w14:paraId="3875ADDF" w14:textId="77777777" w:rsidR="00F766B1" w:rsidRPr="0001450E" w:rsidRDefault="00F766B1" w:rsidP="00F766B1"/>
    <w:p w14:paraId="0E685DFE" w14:textId="77777777" w:rsidR="00F766B1" w:rsidRPr="00EC7FB3" w:rsidRDefault="00F766B1" w:rsidP="004251A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766B1" w:rsidRPr="00EC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4B3"/>
    <w:multiLevelType w:val="hybridMultilevel"/>
    <w:tmpl w:val="F21CBF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F2DAE"/>
    <w:multiLevelType w:val="multilevel"/>
    <w:tmpl w:val="6A0AA2B8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260B9"/>
    <w:multiLevelType w:val="hybridMultilevel"/>
    <w:tmpl w:val="D5C80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D7EE1"/>
    <w:multiLevelType w:val="hybridMultilevel"/>
    <w:tmpl w:val="57026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F0034"/>
    <w:multiLevelType w:val="hybridMultilevel"/>
    <w:tmpl w:val="DAFC7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C5FFA"/>
    <w:multiLevelType w:val="hybridMultilevel"/>
    <w:tmpl w:val="757A5E1C"/>
    <w:lvl w:ilvl="0" w:tplc="61686B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414A4"/>
    <w:multiLevelType w:val="hybridMultilevel"/>
    <w:tmpl w:val="97365C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181F92"/>
    <w:multiLevelType w:val="hybridMultilevel"/>
    <w:tmpl w:val="9BD47F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60717">
    <w:abstractNumId w:val="4"/>
  </w:num>
  <w:num w:numId="2" w16cid:durableId="281497092">
    <w:abstractNumId w:val="2"/>
  </w:num>
  <w:num w:numId="3" w16cid:durableId="1652365769">
    <w:abstractNumId w:val="0"/>
  </w:num>
  <w:num w:numId="4" w16cid:durableId="1621569797">
    <w:abstractNumId w:val="6"/>
  </w:num>
  <w:num w:numId="5" w16cid:durableId="1606647090">
    <w:abstractNumId w:val="5"/>
  </w:num>
  <w:num w:numId="6" w16cid:durableId="684746563">
    <w:abstractNumId w:val="7"/>
  </w:num>
  <w:num w:numId="7" w16cid:durableId="248269606">
    <w:abstractNumId w:val="3"/>
  </w:num>
  <w:num w:numId="8" w16cid:durableId="937716978">
    <w:abstractNumId w:val="1"/>
  </w:num>
  <w:num w:numId="9" w16cid:durableId="1113210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2192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27"/>
    <w:rsid w:val="00026F45"/>
    <w:rsid w:val="00030FA1"/>
    <w:rsid w:val="000314D9"/>
    <w:rsid w:val="000461A8"/>
    <w:rsid w:val="000C3787"/>
    <w:rsid w:val="000C7D07"/>
    <w:rsid w:val="00147071"/>
    <w:rsid w:val="0017569A"/>
    <w:rsid w:val="00177CFE"/>
    <w:rsid w:val="00193253"/>
    <w:rsid w:val="001B12D6"/>
    <w:rsid w:val="001B25E1"/>
    <w:rsid w:val="001C3D6B"/>
    <w:rsid w:val="0023219A"/>
    <w:rsid w:val="00275961"/>
    <w:rsid w:val="002B5F5D"/>
    <w:rsid w:val="002D5FE3"/>
    <w:rsid w:val="002E5893"/>
    <w:rsid w:val="003C4201"/>
    <w:rsid w:val="003E1A51"/>
    <w:rsid w:val="003F4490"/>
    <w:rsid w:val="0040427B"/>
    <w:rsid w:val="004251AD"/>
    <w:rsid w:val="004267A7"/>
    <w:rsid w:val="004668DF"/>
    <w:rsid w:val="00485277"/>
    <w:rsid w:val="004A13F6"/>
    <w:rsid w:val="004A2D6D"/>
    <w:rsid w:val="004E4F23"/>
    <w:rsid w:val="00516C81"/>
    <w:rsid w:val="00526390"/>
    <w:rsid w:val="00553670"/>
    <w:rsid w:val="005615EF"/>
    <w:rsid w:val="00564990"/>
    <w:rsid w:val="005D285A"/>
    <w:rsid w:val="00636D9C"/>
    <w:rsid w:val="006464EE"/>
    <w:rsid w:val="0065742E"/>
    <w:rsid w:val="00687B79"/>
    <w:rsid w:val="00687CDC"/>
    <w:rsid w:val="0079727B"/>
    <w:rsid w:val="00823625"/>
    <w:rsid w:val="00835B9C"/>
    <w:rsid w:val="00895B10"/>
    <w:rsid w:val="008B0CC2"/>
    <w:rsid w:val="008D0027"/>
    <w:rsid w:val="00904BDC"/>
    <w:rsid w:val="0093499C"/>
    <w:rsid w:val="00940D61"/>
    <w:rsid w:val="00957009"/>
    <w:rsid w:val="00963E28"/>
    <w:rsid w:val="00973CD3"/>
    <w:rsid w:val="0098655B"/>
    <w:rsid w:val="00990974"/>
    <w:rsid w:val="00A22E24"/>
    <w:rsid w:val="00A608AE"/>
    <w:rsid w:val="00A66899"/>
    <w:rsid w:val="00A809B0"/>
    <w:rsid w:val="00AB3853"/>
    <w:rsid w:val="00AE3A6D"/>
    <w:rsid w:val="00B0269F"/>
    <w:rsid w:val="00B64E63"/>
    <w:rsid w:val="00B74352"/>
    <w:rsid w:val="00BD2DA7"/>
    <w:rsid w:val="00BD6016"/>
    <w:rsid w:val="00BF649A"/>
    <w:rsid w:val="00C00427"/>
    <w:rsid w:val="00C0263D"/>
    <w:rsid w:val="00CA48E7"/>
    <w:rsid w:val="00CD0B9E"/>
    <w:rsid w:val="00CD60C3"/>
    <w:rsid w:val="00CE74EB"/>
    <w:rsid w:val="00D167AD"/>
    <w:rsid w:val="00D33004"/>
    <w:rsid w:val="00D65563"/>
    <w:rsid w:val="00D972DC"/>
    <w:rsid w:val="00DB38B0"/>
    <w:rsid w:val="00E002A8"/>
    <w:rsid w:val="00E01027"/>
    <w:rsid w:val="00E433E1"/>
    <w:rsid w:val="00E605C8"/>
    <w:rsid w:val="00E64042"/>
    <w:rsid w:val="00E8668B"/>
    <w:rsid w:val="00EC7FB3"/>
    <w:rsid w:val="00EE48CC"/>
    <w:rsid w:val="00F128ED"/>
    <w:rsid w:val="00F766B1"/>
    <w:rsid w:val="00FB5FD9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A3C4"/>
  <w15:chartTrackingRefBased/>
  <w15:docId w15:val="{FD5E1D68-1886-42B3-BBE2-E333CBED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D6D"/>
    <w:pPr>
      <w:ind w:left="720"/>
      <w:contextualSpacing/>
    </w:pPr>
  </w:style>
  <w:style w:type="table" w:styleId="Tabela-Siatka">
    <w:name w:val="Table Grid"/>
    <w:basedOn w:val="Standardowy"/>
    <w:uiPriority w:val="39"/>
    <w:rsid w:val="004A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3D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D6B"/>
    <w:rPr>
      <w:color w:val="605E5C"/>
      <w:shd w:val="clear" w:color="auto" w:fill="E1DFDD"/>
    </w:rPr>
  </w:style>
  <w:style w:type="numbering" w:customStyle="1" w:styleId="WWNum1">
    <w:name w:val="WWNum1"/>
    <w:rsid w:val="00F766B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cinjezior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@konstancinjezior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konstancinjeziorn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1089-C993-4709-8F56-D7C75F49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Kornaszewska</dc:creator>
  <cp:keywords/>
  <dc:description/>
  <cp:lastModifiedBy>Katarzyna Boguta</cp:lastModifiedBy>
  <cp:revision>2</cp:revision>
  <cp:lastPrinted>2026-01-08T11:30:00Z</cp:lastPrinted>
  <dcterms:created xsi:type="dcterms:W3CDTF">2026-01-14T08:11:00Z</dcterms:created>
  <dcterms:modified xsi:type="dcterms:W3CDTF">2026-01-14T08:11:00Z</dcterms:modified>
</cp:coreProperties>
</file>